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4A1BDAB3"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2954E2" w:rsidRPr="002954E2">
        <w:rPr>
          <w:rFonts w:ascii="Times New Roman" w:hAnsi="Times New Roman"/>
          <w:b/>
          <w:sz w:val="24"/>
          <w:szCs w:val="24"/>
        </w:rPr>
        <w:t>1-13/19/0691-1</w:t>
      </w:r>
    </w:p>
    <w:p w14:paraId="29A1CEAF" w14:textId="51779779" w:rsidR="00ED2331" w:rsidRPr="00FF5EEC" w:rsidRDefault="00ED2331" w:rsidP="00CE0208">
      <w:pPr>
        <w:spacing w:after="0"/>
        <w:jc w:val="center"/>
        <w:rPr>
          <w:rFonts w:ascii="Times New Roman" w:hAnsi="Times New Roman"/>
          <w:b/>
          <w:sz w:val="24"/>
          <w:szCs w:val="24"/>
        </w:rPr>
      </w:pPr>
      <w:r>
        <w:rPr>
          <w:rFonts w:ascii="Times New Roman" w:hAnsi="Times New Roman"/>
          <w:b/>
          <w:sz w:val="24"/>
          <w:szCs w:val="24"/>
        </w:rPr>
        <w:t>25.03.2019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7AE6E315" w:rsidR="004D54AE" w:rsidRPr="00FF5EEC" w:rsidRDefault="00176FE5" w:rsidP="004D54AE">
      <w:pPr>
        <w:spacing w:after="0"/>
        <w:jc w:val="both"/>
        <w:rPr>
          <w:rFonts w:ascii="Times New Roman" w:hAnsi="Times New Roman"/>
          <w:sz w:val="24"/>
          <w:szCs w:val="24"/>
        </w:rPr>
      </w:pPr>
      <w:r>
        <w:rPr>
          <w:rFonts w:ascii="Times New Roman" w:hAnsi="Times New Roman"/>
          <w:b/>
          <w:sz w:val="24"/>
          <w:szCs w:val="24"/>
        </w:rPr>
        <w:t>osaühing Rael Autokeskus</w:t>
      </w:r>
      <w:r w:rsidR="00A53281">
        <w:rPr>
          <w:rFonts w:ascii="Times New Roman" w:hAnsi="Times New Roman"/>
          <w:sz w:val="24"/>
          <w:szCs w:val="24"/>
        </w:rPr>
        <w:t xml:space="preserve">, registrikoodiga </w:t>
      </w:r>
      <w:r>
        <w:rPr>
          <w:rFonts w:ascii="Times New Roman" w:hAnsi="Times New Roman"/>
          <w:sz w:val="24"/>
          <w:szCs w:val="24"/>
        </w:rPr>
        <w:t>12328355</w:t>
      </w:r>
      <w:r w:rsidR="00306A2F">
        <w:rPr>
          <w:rFonts w:ascii="Times New Roman" w:hAnsi="Times New Roman"/>
          <w:sz w:val="24"/>
          <w:szCs w:val="24"/>
        </w:rPr>
        <w:t xml:space="preserve">, aadressiga </w:t>
      </w:r>
      <w:r>
        <w:rPr>
          <w:rFonts w:ascii="Times New Roman" w:hAnsi="Times New Roman"/>
          <w:sz w:val="24"/>
          <w:szCs w:val="24"/>
        </w:rPr>
        <w:t>Viljandi maakond, Viljandi linn, Tallinna tn 97, 71018</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Lauri Vaiksaar</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1D927A0F" w14:textId="77777777" w:rsidR="00B55E0C" w:rsidRPr="00B55E0C" w:rsidRDefault="0051747B" w:rsidP="00B55E0C">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B55E0C">
        <w:rPr>
          <w:rFonts w:ascii="Times New Roman" w:hAnsi="Times New Roman"/>
          <w:sz w:val="24"/>
          <w:szCs w:val="24"/>
        </w:rPr>
        <w:br/>
        <w:t>M1- ja N1</w:t>
      </w:r>
      <w:r w:rsidR="00E91E34" w:rsidRPr="00B55E0C">
        <w:rPr>
          <w:rFonts w:ascii="Times New Roman" w:hAnsi="Times New Roman"/>
          <w:sz w:val="24"/>
          <w:szCs w:val="24"/>
        </w:rPr>
        <w:t xml:space="preserve">-kategooria </w:t>
      </w:r>
      <w:r w:rsidR="00B55E0C">
        <w:rPr>
          <w:rFonts w:ascii="Times New Roman" w:hAnsi="Times New Roman"/>
          <w:sz w:val="24"/>
          <w:szCs w:val="24"/>
        </w:rPr>
        <w:t>DACIA,</w:t>
      </w:r>
    </w:p>
    <w:p w14:paraId="45D4CE7A" w14:textId="77777777" w:rsidR="00B55E0C" w:rsidRDefault="00B55E0C" w:rsidP="00B55E0C">
      <w:pPr>
        <w:pStyle w:val="Loendilik"/>
        <w:spacing w:after="0"/>
        <w:ind w:left="792"/>
        <w:jc w:val="both"/>
        <w:rPr>
          <w:rFonts w:ascii="Times New Roman" w:hAnsi="Times New Roman"/>
          <w:sz w:val="24"/>
          <w:szCs w:val="24"/>
        </w:rPr>
      </w:pPr>
      <w:r>
        <w:rPr>
          <w:rFonts w:ascii="Times New Roman" w:hAnsi="Times New Roman"/>
          <w:sz w:val="24"/>
          <w:szCs w:val="24"/>
        </w:rPr>
        <w:t>M1- ja N1-kategooria KIA,</w:t>
      </w:r>
    </w:p>
    <w:p w14:paraId="6DE548F3" w14:textId="77777777" w:rsidR="00B55E0C" w:rsidRDefault="00B55E0C" w:rsidP="00B55E0C">
      <w:pPr>
        <w:pStyle w:val="Loendilik"/>
        <w:spacing w:after="0"/>
        <w:ind w:left="792"/>
        <w:jc w:val="both"/>
        <w:rPr>
          <w:rFonts w:ascii="Times New Roman" w:hAnsi="Times New Roman"/>
          <w:sz w:val="24"/>
          <w:szCs w:val="24"/>
        </w:rPr>
      </w:pPr>
      <w:r>
        <w:rPr>
          <w:rFonts w:ascii="Times New Roman" w:hAnsi="Times New Roman"/>
          <w:sz w:val="24"/>
          <w:szCs w:val="24"/>
        </w:rPr>
        <w:t>M1- ja N1-kategooria PEUGEOT ning</w:t>
      </w:r>
    </w:p>
    <w:p w14:paraId="2E711B7B" w14:textId="629C95DB" w:rsidR="0051747B" w:rsidRPr="00B55E0C" w:rsidRDefault="00B55E0C" w:rsidP="00B55E0C">
      <w:pPr>
        <w:pStyle w:val="Loendilik"/>
        <w:spacing w:after="0"/>
        <w:ind w:left="792"/>
        <w:jc w:val="both"/>
        <w:rPr>
          <w:rFonts w:ascii="Times New Roman" w:hAnsi="Times New Roman"/>
          <w:b/>
          <w:sz w:val="24"/>
          <w:szCs w:val="24"/>
        </w:rPr>
      </w:pPr>
      <w:r>
        <w:rPr>
          <w:rFonts w:ascii="Times New Roman" w:hAnsi="Times New Roman"/>
          <w:sz w:val="24"/>
          <w:szCs w:val="24"/>
        </w:rPr>
        <w:t>M1- ja N1-kategooria RENAULT</w:t>
      </w:r>
      <w:r w:rsidR="00E96492" w:rsidRPr="00B55E0C">
        <w:rPr>
          <w:rFonts w:ascii="Times New Roman" w:hAnsi="Times New Roman"/>
          <w:sz w:val="24"/>
          <w:szCs w:val="24"/>
        </w:rPr>
        <w:t xml:space="preserve"> sõidukitele</w:t>
      </w:r>
      <w:r w:rsidR="0051747B" w:rsidRPr="00B55E0C">
        <w:rPr>
          <w:rFonts w:ascii="Times New Roman" w:hAnsi="Times New Roman"/>
          <w:sz w:val="24"/>
          <w:szCs w:val="24"/>
        </w:rPr>
        <w:t xml:space="preserve"> (edaspidi </w:t>
      </w:r>
      <w:r w:rsidR="0051747B" w:rsidRPr="00B55E0C">
        <w:rPr>
          <w:rFonts w:ascii="Times New Roman" w:hAnsi="Times New Roman"/>
          <w:b/>
          <w:sz w:val="24"/>
          <w:szCs w:val="24"/>
        </w:rPr>
        <w:t>„Sõiduk“</w:t>
      </w:r>
      <w:r w:rsidR="0051747B" w:rsidRPr="00B55E0C">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1C5BB90E" w14:textId="77777777" w:rsidR="003C3344" w:rsidRDefault="003C3344"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Marko </w:t>
      </w:r>
      <w:proofErr w:type="spellStart"/>
      <w:r>
        <w:rPr>
          <w:rFonts w:ascii="Times New Roman" w:hAnsi="Times New Roman"/>
          <w:sz w:val="24"/>
          <w:szCs w:val="24"/>
        </w:rPr>
        <w:t>Tammann</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marko@rael.ee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433 0987,</w:t>
      </w:r>
    </w:p>
    <w:p w14:paraId="216535FD" w14:textId="77777777" w:rsidR="003C3344" w:rsidRDefault="003C3344"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Indrek Palu, e-post: </w:t>
      </w:r>
      <w:r w:rsidRPr="003C3344">
        <w:rPr>
          <w:rFonts w:ascii="Times New Roman" w:hAnsi="Times New Roman"/>
          <w:sz w:val="24"/>
          <w:szCs w:val="24"/>
        </w:rPr>
        <w:t>indrek.palu@rael.ee</w:t>
      </w:r>
      <w:r>
        <w:rPr>
          <w:rFonts w:ascii="Times New Roman" w:hAnsi="Times New Roman"/>
          <w:sz w:val="24"/>
          <w:szCs w:val="24"/>
        </w:rPr>
        <w:t>, telefon 433 0987,</w:t>
      </w:r>
    </w:p>
    <w:p w14:paraId="2E711BD4" w14:textId="39154A7A" w:rsidR="002933E7" w:rsidRDefault="003C3344"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Lauri Vaiksaar, e-post: lauri.vaiksaar@rael.ee, telefon 433 0980</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34FBDEAA"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3C3344">
        <w:rPr>
          <w:rFonts w:ascii="Times New Roman" w:hAnsi="Times New Roman"/>
          <w:sz w:val="24"/>
          <w:szCs w:val="24"/>
        </w:rPr>
        <w:t>Lauri Vaiksaar</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6FE5"/>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954E2"/>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3344"/>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55E0C"/>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D2331"/>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388"/>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purl.org/dc/terms/"/>
    <ds:schemaRef ds:uri="http://schemas.microsoft.com/sharepoint/v3/fields"/>
    <ds:schemaRef ds:uri="http://schemas.microsoft.com/office/2006/metadata/properties"/>
    <ds:schemaRef ds:uri="b616425f-44d1-4aec-aedb-2449d2d16618"/>
    <ds:schemaRef ds:uri="http://schemas.openxmlformats.org/package/2006/metadata/core-properties"/>
    <ds:schemaRef ds:uri="50fb2972-d693-4d00-9f27-c6c78240043b"/>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EED120F-A067-47F4-A950-39E3C2A3D027}">
  <ds:schemaRefs>
    <ds:schemaRef ds:uri="http://schemas.openxmlformats.org/officeDocument/2006/bibliography"/>
  </ds:schemaRefs>
</ds:datastoreItem>
</file>

<file path=customXml/itemProps5.xml><?xml version="1.0" encoding="utf-8"?>
<ds:datastoreItem xmlns:ds="http://schemas.openxmlformats.org/officeDocument/2006/customXml" ds:itemID="{18999E9D-E3DC-46A4-82AE-1D2D6BCA0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1726</Words>
  <Characters>10011</Characters>
  <Application>Microsoft Office Word</Application>
  <DocSecurity>0</DocSecurity>
  <Lines>83</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2019-03-25T10:47:00Z</dcterms:created>
  <dcterms:modified xsi:type="dcterms:W3CDTF">2019-03-25T10:47:00Z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